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37" w:rsidRDefault="00634E14" w:rsidP="00634E14">
      <w:pPr>
        <w:pStyle w:val="NoSpacing"/>
      </w:pPr>
      <w:bookmarkStart w:id="0" w:name="_GoBack"/>
      <w:bookmarkEnd w:id="0"/>
      <w:r w:rsidRPr="00BF404D">
        <w:rPr>
          <w:b/>
          <w:i/>
        </w:rPr>
        <w:t>Objective:</w:t>
      </w:r>
      <w:r w:rsidR="00AB19F6">
        <w:t xml:space="preserve"> Identify f</w:t>
      </w:r>
      <w:r>
        <w:t xml:space="preserve">oreign and </w:t>
      </w:r>
      <w:r w:rsidR="00AB19F6">
        <w:t>f</w:t>
      </w:r>
      <w:r>
        <w:t>amiliar</w:t>
      </w:r>
      <w:r w:rsidR="00BF404D">
        <w:t xml:space="preserve"> tier two</w:t>
      </w:r>
      <w:r>
        <w:t xml:space="preserve"> vocabulary.  Evaluate current knowledge of terms used in </w:t>
      </w:r>
      <w:r w:rsidR="00AB19F6">
        <w:t>the Alone Banda article.</w:t>
      </w:r>
    </w:p>
    <w:p w:rsidR="00B449FF" w:rsidRDefault="00B449FF" w:rsidP="00634E14">
      <w:pPr>
        <w:pStyle w:val="NoSpacing"/>
      </w:pPr>
      <w:r w:rsidRPr="00BF404D">
        <w:rPr>
          <w:b/>
          <w:i/>
        </w:rPr>
        <w:t>Directions:</w:t>
      </w:r>
      <w:r>
        <w:t xml:space="preserve"> Fold over the synonyms so you cannot see them.  Rank the vocab.  Define the vocab in context.</w:t>
      </w:r>
    </w:p>
    <w:p w:rsidR="00634E14" w:rsidRDefault="00634E14" w:rsidP="00634E14">
      <w:pPr>
        <w:pStyle w:val="NoSpacing"/>
      </w:pPr>
    </w:p>
    <w:p w:rsidR="00A560AF" w:rsidRDefault="00A560AF" w:rsidP="00634E14">
      <w:pPr>
        <w:pStyle w:val="NoSpacing"/>
      </w:pPr>
      <w:r>
        <w:t>1 = Clueless; never hea</w:t>
      </w:r>
      <w:r w:rsidR="00AB19F6">
        <w:t xml:space="preserve">rd </w:t>
      </w:r>
      <w:r>
        <w:t xml:space="preserve">it. </w:t>
      </w:r>
      <w:r w:rsidR="00634E14">
        <w:t xml:space="preserve">    2 = Heard it; still clueless</w:t>
      </w:r>
      <w:r>
        <w:t xml:space="preserve">.      3 = I get it when read in context.     </w:t>
      </w:r>
      <w:r w:rsidR="00BF404D">
        <w:t>4 = Know it/can explain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0"/>
        <w:gridCol w:w="3600"/>
        <w:gridCol w:w="3798"/>
      </w:tblGrid>
      <w:tr w:rsidR="00A560AF" w:rsidTr="00D54BFD">
        <w:tc>
          <w:tcPr>
            <w:tcW w:w="2808" w:type="dxa"/>
          </w:tcPr>
          <w:p w:rsidR="00A560AF" w:rsidRPr="006C7C96" w:rsidRDefault="00A560AF" w:rsidP="006C7C96">
            <w:pPr>
              <w:pStyle w:val="NoSpacing"/>
              <w:jc w:val="center"/>
              <w:rPr>
                <w:b/>
                <w:u w:val="single"/>
              </w:rPr>
            </w:pPr>
            <w:r w:rsidRPr="006C7C96">
              <w:rPr>
                <w:b/>
                <w:u w:val="single"/>
              </w:rPr>
              <w:t>Term</w:t>
            </w:r>
          </w:p>
        </w:tc>
        <w:tc>
          <w:tcPr>
            <w:tcW w:w="810" w:type="dxa"/>
          </w:tcPr>
          <w:p w:rsidR="00A560AF" w:rsidRPr="006C7C96" w:rsidRDefault="00A560AF" w:rsidP="006C7C96">
            <w:pPr>
              <w:pStyle w:val="NoSpacing"/>
              <w:jc w:val="center"/>
              <w:rPr>
                <w:b/>
                <w:u w:val="single"/>
              </w:rPr>
            </w:pPr>
            <w:r w:rsidRPr="006C7C96">
              <w:rPr>
                <w:b/>
                <w:u w:val="single"/>
              </w:rPr>
              <w:t>Rank  1-4</w:t>
            </w:r>
          </w:p>
        </w:tc>
        <w:tc>
          <w:tcPr>
            <w:tcW w:w="3600" w:type="dxa"/>
          </w:tcPr>
          <w:p w:rsidR="00A560AF" w:rsidRPr="006C7C96" w:rsidRDefault="00A560AF" w:rsidP="006C7C96">
            <w:pPr>
              <w:pStyle w:val="NoSpacing"/>
              <w:jc w:val="center"/>
              <w:rPr>
                <w:b/>
                <w:u w:val="single"/>
              </w:rPr>
            </w:pPr>
            <w:r w:rsidRPr="006C7C96">
              <w:rPr>
                <w:b/>
                <w:u w:val="single"/>
              </w:rPr>
              <w:t>Definition in context</w:t>
            </w:r>
          </w:p>
        </w:tc>
        <w:tc>
          <w:tcPr>
            <w:tcW w:w="3798" w:type="dxa"/>
          </w:tcPr>
          <w:p w:rsidR="00A560AF" w:rsidRPr="006C7C96" w:rsidRDefault="00817EAF" w:rsidP="006C7C96">
            <w:pPr>
              <w:pStyle w:val="NoSpacing"/>
              <w:jc w:val="center"/>
              <w:rPr>
                <w:b/>
                <w:u w:val="single"/>
              </w:rPr>
            </w:pPr>
            <w:r w:rsidRPr="006C7C96">
              <w:rPr>
                <w:b/>
                <w:u w:val="single"/>
              </w:rPr>
              <w:t>Synonym or</w:t>
            </w:r>
            <w:r w:rsidR="00A560AF" w:rsidRPr="006C7C96">
              <w:rPr>
                <w:b/>
                <w:u w:val="single"/>
              </w:rPr>
              <w:t xml:space="preserve"> simple defin</w:t>
            </w:r>
            <w:r w:rsidRPr="006C7C96">
              <w:rPr>
                <w:b/>
                <w:u w:val="single"/>
              </w:rPr>
              <w:t>it</w:t>
            </w:r>
            <w:r w:rsidR="00A560AF" w:rsidRPr="006C7C96">
              <w:rPr>
                <w:b/>
                <w:u w:val="single"/>
              </w:rPr>
              <w:t>ion</w:t>
            </w:r>
          </w:p>
        </w:tc>
      </w:tr>
      <w:tr w:rsidR="00A560AF" w:rsidTr="00D54BFD">
        <w:tc>
          <w:tcPr>
            <w:tcW w:w="2808" w:type="dxa"/>
          </w:tcPr>
          <w:p w:rsidR="00A560AF" w:rsidRDefault="00AB19F6" w:rsidP="00A0233E">
            <w:pPr>
              <w:pStyle w:val="NoSpacing"/>
              <w:spacing w:line="360" w:lineRule="auto"/>
            </w:pPr>
            <w:r>
              <w:t>Developed society</w:t>
            </w:r>
          </w:p>
        </w:tc>
        <w:tc>
          <w:tcPr>
            <w:tcW w:w="81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60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798" w:type="dxa"/>
          </w:tcPr>
          <w:p w:rsidR="00A560AF" w:rsidRDefault="00D51CE1" w:rsidP="00D51CE1">
            <w:r>
              <w:t>State that has a higher level of wealth, education etc.</w:t>
            </w:r>
          </w:p>
        </w:tc>
      </w:tr>
      <w:tr w:rsidR="00A560AF" w:rsidTr="00D54BFD">
        <w:tc>
          <w:tcPr>
            <w:tcW w:w="2808" w:type="dxa"/>
          </w:tcPr>
          <w:p w:rsidR="00A560AF" w:rsidRDefault="00AB19F6" w:rsidP="00A0233E">
            <w:pPr>
              <w:pStyle w:val="NoSpacing"/>
              <w:spacing w:line="360" w:lineRule="auto"/>
            </w:pPr>
            <w:r>
              <w:t>Prosperity</w:t>
            </w:r>
          </w:p>
        </w:tc>
        <w:tc>
          <w:tcPr>
            <w:tcW w:w="81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60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798" w:type="dxa"/>
          </w:tcPr>
          <w:p w:rsidR="00A560AF" w:rsidRDefault="00D51CE1" w:rsidP="006C7C96">
            <w:pPr>
              <w:pStyle w:val="NoSpacing"/>
              <w:spacing w:line="360" w:lineRule="auto"/>
            </w:pPr>
            <w:r>
              <w:t>Wealth, Affluence</w:t>
            </w:r>
          </w:p>
        </w:tc>
      </w:tr>
      <w:tr w:rsidR="00A560AF" w:rsidTr="00D54BFD">
        <w:tc>
          <w:tcPr>
            <w:tcW w:w="2808" w:type="dxa"/>
          </w:tcPr>
          <w:p w:rsidR="00A560AF" w:rsidRDefault="00AB19F6" w:rsidP="006C7C96">
            <w:pPr>
              <w:pStyle w:val="NoSpacing"/>
              <w:spacing w:line="360" w:lineRule="auto"/>
            </w:pPr>
            <w:r>
              <w:t>Plight (economic)</w:t>
            </w:r>
          </w:p>
        </w:tc>
        <w:tc>
          <w:tcPr>
            <w:tcW w:w="81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60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798" w:type="dxa"/>
          </w:tcPr>
          <w:p w:rsidR="00A560AF" w:rsidRDefault="00D51CE1" w:rsidP="006C7C96">
            <w:pPr>
              <w:pStyle w:val="NoSpacing"/>
              <w:spacing w:line="360" w:lineRule="auto"/>
            </w:pPr>
            <w:r>
              <w:t>Difficulty</w:t>
            </w:r>
          </w:p>
        </w:tc>
      </w:tr>
      <w:tr w:rsidR="00A560AF" w:rsidTr="00D54BFD">
        <w:tc>
          <w:tcPr>
            <w:tcW w:w="2808" w:type="dxa"/>
          </w:tcPr>
          <w:p w:rsidR="00A560AF" w:rsidRDefault="00AB19F6" w:rsidP="006C7C96">
            <w:pPr>
              <w:pStyle w:val="NoSpacing"/>
              <w:spacing w:line="360" w:lineRule="auto"/>
            </w:pPr>
            <w:r>
              <w:t>Social norm</w:t>
            </w:r>
          </w:p>
        </w:tc>
        <w:tc>
          <w:tcPr>
            <w:tcW w:w="81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60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798" w:type="dxa"/>
          </w:tcPr>
          <w:p w:rsidR="00A560AF" w:rsidRDefault="00D51CE1" w:rsidP="006C7C96">
            <w:pPr>
              <w:pStyle w:val="NoSpacing"/>
              <w:spacing w:line="360" w:lineRule="auto"/>
            </w:pPr>
            <w:r>
              <w:t>Expected Behavior</w:t>
            </w:r>
          </w:p>
        </w:tc>
      </w:tr>
      <w:tr w:rsidR="00A560AF" w:rsidTr="00D54BFD">
        <w:tc>
          <w:tcPr>
            <w:tcW w:w="2808" w:type="dxa"/>
          </w:tcPr>
          <w:p w:rsidR="00A560AF" w:rsidRDefault="00AB19F6" w:rsidP="006C7C96">
            <w:pPr>
              <w:pStyle w:val="NoSpacing"/>
              <w:spacing w:line="360" w:lineRule="auto"/>
            </w:pPr>
            <w:r>
              <w:t>Impaired</w:t>
            </w:r>
          </w:p>
        </w:tc>
        <w:tc>
          <w:tcPr>
            <w:tcW w:w="81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60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798" w:type="dxa"/>
          </w:tcPr>
          <w:p w:rsidR="00A560AF" w:rsidRDefault="00BF404D" w:rsidP="006C7C96">
            <w:pPr>
              <w:pStyle w:val="NoSpacing"/>
              <w:spacing w:line="360" w:lineRule="auto"/>
            </w:pPr>
            <w:r>
              <w:t>Weakened or damaged</w:t>
            </w:r>
          </w:p>
        </w:tc>
      </w:tr>
      <w:tr w:rsidR="00A560AF" w:rsidTr="00D54BFD">
        <w:tc>
          <w:tcPr>
            <w:tcW w:w="2808" w:type="dxa"/>
          </w:tcPr>
          <w:p w:rsidR="00A560AF" w:rsidRDefault="00AB19F6" w:rsidP="006C7C96">
            <w:pPr>
              <w:pStyle w:val="NoSpacing"/>
              <w:spacing w:line="360" w:lineRule="auto"/>
            </w:pPr>
            <w:r>
              <w:t>Stereotype</w:t>
            </w:r>
          </w:p>
        </w:tc>
        <w:tc>
          <w:tcPr>
            <w:tcW w:w="81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60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798" w:type="dxa"/>
          </w:tcPr>
          <w:p w:rsidR="00A560AF" w:rsidRDefault="00BF404D" w:rsidP="006C7C96">
            <w:pPr>
              <w:pStyle w:val="NoSpacing"/>
              <w:spacing w:line="360" w:lineRule="auto"/>
            </w:pPr>
            <w:r>
              <w:t>Categorized or labeled</w:t>
            </w:r>
          </w:p>
        </w:tc>
      </w:tr>
      <w:tr w:rsidR="00A560AF" w:rsidTr="00D54BFD">
        <w:tc>
          <w:tcPr>
            <w:tcW w:w="2808" w:type="dxa"/>
          </w:tcPr>
          <w:p w:rsidR="00A560AF" w:rsidRDefault="00AB19F6" w:rsidP="006C7C96">
            <w:pPr>
              <w:pStyle w:val="NoSpacing"/>
              <w:spacing w:line="360" w:lineRule="auto"/>
            </w:pPr>
            <w:r>
              <w:t>Chronic</w:t>
            </w:r>
          </w:p>
        </w:tc>
        <w:tc>
          <w:tcPr>
            <w:tcW w:w="81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60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798" w:type="dxa"/>
          </w:tcPr>
          <w:p w:rsidR="00A560AF" w:rsidRDefault="00BF404D" w:rsidP="006C7C96">
            <w:pPr>
              <w:pStyle w:val="NoSpacing"/>
              <w:spacing w:line="360" w:lineRule="auto"/>
            </w:pPr>
            <w:r>
              <w:t>Prolonged or lingering</w:t>
            </w:r>
          </w:p>
        </w:tc>
      </w:tr>
      <w:tr w:rsidR="00A560AF" w:rsidTr="00D54BFD">
        <w:tc>
          <w:tcPr>
            <w:tcW w:w="2808" w:type="dxa"/>
          </w:tcPr>
          <w:p w:rsidR="00A560AF" w:rsidRDefault="00A0233E" w:rsidP="006C7C96">
            <w:pPr>
              <w:pStyle w:val="NoSpacing"/>
              <w:spacing w:line="360" w:lineRule="auto"/>
            </w:pPr>
            <w:r>
              <w:t xml:space="preserve"> </w:t>
            </w:r>
            <w:r w:rsidR="00AB19F6">
              <w:t>Wafts</w:t>
            </w:r>
          </w:p>
        </w:tc>
        <w:tc>
          <w:tcPr>
            <w:tcW w:w="81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600" w:type="dxa"/>
          </w:tcPr>
          <w:p w:rsidR="00A560AF" w:rsidRDefault="00A560AF" w:rsidP="006C7C96">
            <w:pPr>
              <w:pStyle w:val="NoSpacing"/>
              <w:spacing w:line="360" w:lineRule="auto"/>
            </w:pPr>
          </w:p>
        </w:tc>
        <w:tc>
          <w:tcPr>
            <w:tcW w:w="3798" w:type="dxa"/>
          </w:tcPr>
          <w:p w:rsidR="00A560AF" w:rsidRDefault="00BF404D" w:rsidP="006C7C96">
            <w:pPr>
              <w:pStyle w:val="NoSpacing"/>
              <w:spacing w:line="360" w:lineRule="auto"/>
            </w:pPr>
            <w:r>
              <w:t xml:space="preserve">Drafts </w:t>
            </w:r>
          </w:p>
        </w:tc>
      </w:tr>
    </w:tbl>
    <w:p w:rsidR="00A560AF" w:rsidRDefault="00A560AF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rPr>
          <w:b/>
          <w:bCs/>
          <w:i/>
          <w:iCs/>
        </w:rPr>
        <w:t>Objective:</w:t>
      </w:r>
      <w:r w:rsidRPr="00AB19F6">
        <w:t xml:space="preserve"> Identify the main i</w:t>
      </w:r>
      <w:r>
        <w:t>dea and supporting details in the Alone Banda article.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rPr>
          <w:noProof/>
        </w:rPr>
        <mc:AlternateContent>
          <mc:Choice Requires="wpc">
            <w:drawing>
              <wp:inline distT="0" distB="0" distL="0" distR="0">
                <wp:extent cx="6743700" cy="607498"/>
                <wp:effectExtent l="0" t="0" r="0" b="254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5257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19F6" w:rsidRPr="00EE3EC6" w:rsidRDefault="00AB19F6" w:rsidP="00AB19F6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E3EC6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7 Steps to the Main Idea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31pt;height:47.85pt;mso-position-horizontal-relative:char;mso-position-vertical-relative:line" coordsize="67437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60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01;width:5257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AB19F6" w:rsidRPr="00EE3EC6" w:rsidRDefault="00AB19F6" w:rsidP="00AB19F6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E3EC6">
                          <w:rPr>
                            <w:b/>
                            <w:bCs/>
                            <w:sz w:val="40"/>
                            <w:szCs w:val="40"/>
                          </w:rPr>
                          <w:t>7 Steps to the Main Idea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19F6" w:rsidRPr="00AB19F6" w:rsidRDefault="00AB19F6" w:rsidP="00AB19F6">
      <w:pPr>
        <w:pStyle w:val="NoSpacing"/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WHO:</w:t>
            </w:r>
            <w:r w:rsidRPr="00AB19F6">
              <w:t xml:space="preserve"> Important people in this reading.  </w:t>
            </w:r>
            <w:r w:rsidRPr="00AB19F6">
              <w:rPr>
                <w:u w:val="single"/>
              </w:rPr>
              <w:t xml:space="preserve">Underline </w:t>
            </w:r>
            <w:r w:rsidRPr="00AB19F6">
              <w:t xml:space="preserve">the </w:t>
            </w:r>
          </w:p>
          <w:p w:rsidR="00AB19F6" w:rsidRPr="00AB19F6" w:rsidRDefault="00AB19F6" w:rsidP="00AB19F6">
            <w:pPr>
              <w:pStyle w:val="NoSpacing"/>
            </w:pPr>
            <w:r>
              <w:t>Most important person.</w:t>
            </w: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WHAT:</w:t>
            </w:r>
            <w:r w:rsidRPr="00AB19F6">
              <w:t xml:space="preserve"> The problem or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>s</w:t>
            </w:r>
            <w:r w:rsidR="00BF404D">
              <w:t>ituation</w:t>
            </w:r>
          </w:p>
          <w:p w:rsidR="00AB19F6" w:rsidRPr="00AB19F6" w:rsidRDefault="00AB19F6" w:rsidP="00AB19F6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WHEN:</w:t>
            </w:r>
            <w:r w:rsidRPr="00AB19F6">
              <w:t xml:space="preserve"> timeline when 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>this occurred.</w:t>
            </w:r>
          </w:p>
          <w:p w:rsidR="00AB19F6" w:rsidRPr="00AB19F6" w:rsidRDefault="00AB19F6" w:rsidP="00AB19F6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WHERE:</w:t>
            </w:r>
            <w:r w:rsidRPr="00AB19F6">
              <w:t xml:space="preserve"> What countries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>are involved?  Where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 xml:space="preserve">is this mainly taking 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>Place?</w:t>
            </w: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Default="00AB19F6" w:rsidP="00BF404D">
            <w:pPr>
              <w:pStyle w:val="NoSpacing"/>
            </w:pPr>
            <w:r w:rsidRPr="00AB19F6">
              <w:rPr>
                <w:b/>
                <w:bCs/>
              </w:rPr>
              <w:t>WHY:</w:t>
            </w:r>
            <w:r w:rsidR="00BF404D">
              <w:t xml:space="preserve">  Why is this happening here?</w:t>
            </w:r>
          </w:p>
          <w:p w:rsidR="00BF404D" w:rsidRPr="00AB19F6" w:rsidRDefault="00BF404D" w:rsidP="00BF404D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HOW:</w:t>
            </w:r>
            <w:r w:rsidRPr="00AB19F6">
              <w:t xml:space="preserve"> How did this 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>situation come to be?</w:t>
            </w:r>
            <w:r w:rsidR="00BF404D">
              <w:t xml:space="preserve"> (overall theme here)</w:t>
            </w:r>
          </w:p>
          <w:p w:rsidR="00AB19F6" w:rsidRPr="00AB19F6" w:rsidRDefault="00AB19F6" w:rsidP="00AB19F6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</w:tbl>
    <w:p w:rsidR="00B25151" w:rsidRDefault="00B25151" w:rsidP="00AB19F6">
      <w:pPr>
        <w:pStyle w:val="NoSpacing"/>
        <w:rPr>
          <w:b/>
        </w:rPr>
      </w:pPr>
    </w:p>
    <w:p w:rsidR="00BF404D" w:rsidRDefault="00BF404D" w:rsidP="00AB19F6">
      <w:pPr>
        <w:pStyle w:val="NoSpacing"/>
        <w:rPr>
          <w:b/>
        </w:rPr>
      </w:pPr>
    </w:p>
    <w:p w:rsidR="00AB19F6" w:rsidRPr="00B25151" w:rsidRDefault="00AB19F6" w:rsidP="00AB19F6">
      <w:pPr>
        <w:pStyle w:val="NoSpacing"/>
        <w:rPr>
          <w:b/>
        </w:rPr>
      </w:pPr>
      <w:r w:rsidRPr="00B25151">
        <w:rPr>
          <w:b/>
        </w:rPr>
        <w:lastRenderedPageBreak/>
        <w:t>Every Reading has a subject and a main idea.</w:t>
      </w:r>
    </w:p>
    <w:p w:rsidR="00AB19F6" w:rsidRPr="00AB19F6" w:rsidRDefault="00AB19F6" w:rsidP="00B25151">
      <w:pPr>
        <w:pStyle w:val="NoSpacing"/>
        <w:numPr>
          <w:ilvl w:val="0"/>
          <w:numId w:val="1"/>
        </w:numPr>
        <w:tabs>
          <w:tab w:val="clear" w:pos="-360"/>
          <w:tab w:val="num" w:pos="0"/>
        </w:tabs>
        <w:ind w:left="0" w:hanging="90"/>
      </w:pPr>
      <w:r w:rsidRPr="00AB19F6">
        <w:rPr>
          <w:b/>
          <w:bCs/>
        </w:rPr>
        <w:t>SUBJECT:</w:t>
      </w:r>
      <w:r w:rsidRPr="00AB19F6">
        <w:t xml:space="preserve">  Who or What is being discussed.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B25151">
      <w:pPr>
        <w:pStyle w:val="NoSpacing"/>
        <w:numPr>
          <w:ilvl w:val="0"/>
          <w:numId w:val="1"/>
        </w:numPr>
        <w:ind w:firstLine="270"/>
      </w:pPr>
      <w:r w:rsidRPr="00AB19F6">
        <w:rPr>
          <w:b/>
          <w:bCs/>
        </w:rPr>
        <w:t>MAIN IDEA:</w:t>
      </w:r>
      <w:r w:rsidRPr="00AB19F6">
        <w:t xml:space="preserve">  What the author is saying about the subject.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t>1. A Stated Main Idea can be found within the title, the first sentence or repeated words/phrases.</w:t>
      </w:r>
    </w:p>
    <w:p w:rsidR="00AB19F6" w:rsidRPr="00AB19F6" w:rsidRDefault="00AB19F6" w:rsidP="00AB19F6">
      <w:pPr>
        <w:pStyle w:val="NoSpacing"/>
      </w:pPr>
      <w:r w:rsidRPr="00AB19F6">
        <w:rPr>
          <w:i/>
          <w:iCs/>
        </w:rPr>
        <w:t>Stated Main Idea:</w:t>
      </w:r>
      <w:r w:rsidRPr="00AB19F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151">
        <w:t>________________________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t xml:space="preserve">2. An Implied Main Idea can be found after gathering all of the details from the reading to make an inference. </w:t>
      </w:r>
    </w:p>
    <w:p w:rsidR="00AB19F6" w:rsidRDefault="00AB19F6" w:rsidP="00AB19F6">
      <w:pPr>
        <w:pStyle w:val="NoSpacing"/>
      </w:pPr>
      <w:r w:rsidRPr="00AB19F6">
        <w:rPr>
          <w:i/>
          <w:iCs/>
        </w:rPr>
        <w:t>Implied Main Idea:</w:t>
      </w:r>
      <w:r w:rsidRPr="00AB19F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151">
        <w:t>________________________</w:t>
      </w:r>
    </w:p>
    <w:sectPr w:rsidR="00AB19F6" w:rsidSect="00634E1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D6" w:rsidRDefault="000143D6" w:rsidP="00634E14">
      <w:pPr>
        <w:spacing w:after="0" w:line="240" w:lineRule="auto"/>
      </w:pPr>
      <w:r>
        <w:separator/>
      </w:r>
    </w:p>
  </w:endnote>
  <w:endnote w:type="continuationSeparator" w:id="0">
    <w:p w:rsidR="000143D6" w:rsidRDefault="000143D6" w:rsidP="0063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D6" w:rsidRDefault="000143D6" w:rsidP="00634E14">
      <w:pPr>
        <w:spacing w:after="0" w:line="240" w:lineRule="auto"/>
      </w:pPr>
      <w:r>
        <w:separator/>
      </w:r>
    </w:p>
  </w:footnote>
  <w:footnote w:type="continuationSeparator" w:id="0">
    <w:p w:rsidR="000143D6" w:rsidRDefault="000143D6" w:rsidP="0063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72"/>
      <w:gridCol w:w="4658"/>
    </w:tblGrid>
    <w:tr w:rsidR="00E823D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CBFF56BF68942E2BE3E6398038AAB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823DB" w:rsidRDefault="00E823DB" w:rsidP="00E823DB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Human Geography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1BD83BEB4A9422AA9A4637DF7CB055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823DB" w:rsidRDefault="00E823DB" w:rsidP="00E823D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NAME:_________________________</w:t>
              </w:r>
            </w:p>
          </w:tc>
        </w:sdtContent>
      </w:sdt>
    </w:tr>
  </w:tbl>
  <w:p w:rsidR="00634E14" w:rsidRDefault="0063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0E4"/>
    <w:multiLevelType w:val="hybridMultilevel"/>
    <w:tmpl w:val="3352589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14"/>
    <w:rsid w:val="000143D6"/>
    <w:rsid w:val="001340DB"/>
    <w:rsid w:val="001D0D75"/>
    <w:rsid w:val="005426CD"/>
    <w:rsid w:val="005C1F6D"/>
    <w:rsid w:val="00634E14"/>
    <w:rsid w:val="006C7C96"/>
    <w:rsid w:val="00817EAF"/>
    <w:rsid w:val="009308AC"/>
    <w:rsid w:val="00A0233E"/>
    <w:rsid w:val="00A560AF"/>
    <w:rsid w:val="00AB19F6"/>
    <w:rsid w:val="00AE2D70"/>
    <w:rsid w:val="00B25151"/>
    <w:rsid w:val="00B449FF"/>
    <w:rsid w:val="00BF404D"/>
    <w:rsid w:val="00C705C4"/>
    <w:rsid w:val="00D51CE1"/>
    <w:rsid w:val="00D54BFD"/>
    <w:rsid w:val="00E823DB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14"/>
  </w:style>
  <w:style w:type="paragraph" w:styleId="Footer">
    <w:name w:val="footer"/>
    <w:basedOn w:val="Normal"/>
    <w:link w:val="Foot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14"/>
  </w:style>
  <w:style w:type="paragraph" w:styleId="BalloonText">
    <w:name w:val="Balloon Text"/>
    <w:basedOn w:val="Normal"/>
    <w:link w:val="BalloonTextChar"/>
    <w:uiPriority w:val="99"/>
    <w:semiHidden/>
    <w:unhideWhenUsed/>
    <w:rsid w:val="0063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E14"/>
    <w:pPr>
      <w:spacing w:after="0" w:line="240" w:lineRule="auto"/>
    </w:pPr>
  </w:style>
  <w:style w:type="table" w:styleId="TableGrid">
    <w:name w:val="Table Grid"/>
    <w:basedOn w:val="TableNormal"/>
    <w:uiPriority w:val="59"/>
    <w:rsid w:val="00A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14"/>
  </w:style>
  <w:style w:type="paragraph" w:styleId="Footer">
    <w:name w:val="footer"/>
    <w:basedOn w:val="Normal"/>
    <w:link w:val="Foot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14"/>
  </w:style>
  <w:style w:type="paragraph" w:styleId="BalloonText">
    <w:name w:val="Balloon Text"/>
    <w:basedOn w:val="Normal"/>
    <w:link w:val="BalloonTextChar"/>
    <w:uiPriority w:val="99"/>
    <w:semiHidden/>
    <w:unhideWhenUsed/>
    <w:rsid w:val="0063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E14"/>
    <w:pPr>
      <w:spacing w:after="0" w:line="240" w:lineRule="auto"/>
    </w:pPr>
  </w:style>
  <w:style w:type="table" w:styleId="TableGrid">
    <w:name w:val="Table Grid"/>
    <w:basedOn w:val="TableNormal"/>
    <w:uiPriority w:val="59"/>
    <w:rsid w:val="00A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FF56BF68942E2BE3E6398038A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E91F-7A2C-41A7-8C79-804302359884}"/>
      </w:docPartPr>
      <w:docPartBody>
        <w:p w:rsidR="00F96BF3" w:rsidRDefault="008419C3" w:rsidP="008419C3">
          <w:pPr>
            <w:pStyle w:val="6CBFF56BF68942E2BE3E6398038AAB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1BD83BEB4A9422AA9A4637DF7CB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89F6-DDBA-4808-BAB1-EA1120981479}"/>
      </w:docPartPr>
      <w:docPartBody>
        <w:p w:rsidR="00F96BF3" w:rsidRDefault="008419C3" w:rsidP="008419C3">
          <w:pPr>
            <w:pStyle w:val="E1BD83BEB4A9422AA9A4637DF7CB05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C3"/>
    <w:rsid w:val="00012E85"/>
    <w:rsid w:val="008419C3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FF56BF68942E2BE3E6398038AAB32">
    <w:name w:val="6CBFF56BF68942E2BE3E6398038AAB32"/>
    <w:rsid w:val="008419C3"/>
  </w:style>
  <w:style w:type="paragraph" w:customStyle="1" w:styleId="E1BD83BEB4A9422AA9A4637DF7CB055E">
    <w:name w:val="E1BD83BEB4A9422AA9A4637DF7CB055E"/>
    <w:rsid w:val="008419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FF56BF68942E2BE3E6398038AAB32">
    <w:name w:val="6CBFF56BF68942E2BE3E6398038AAB32"/>
    <w:rsid w:val="008419C3"/>
  </w:style>
  <w:style w:type="paragraph" w:customStyle="1" w:styleId="E1BD83BEB4A9422AA9A4637DF7CB055E">
    <w:name w:val="E1BD83BEB4A9422AA9A4637DF7CB055E"/>
    <w:rsid w:val="00841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Geography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</dc:title>
  <dc:creator>Jamie Schanz</dc:creator>
  <cp:lastModifiedBy>Rachel Juarez</cp:lastModifiedBy>
  <cp:revision>2</cp:revision>
  <dcterms:created xsi:type="dcterms:W3CDTF">2014-11-18T14:35:00Z</dcterms:created>
  <dcterms:modified xsi:type="dcterms:W3CDTF">2014-11-18T14:35:00Z</dcterms:modified>
</cp:coreProperties>
</file>